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BE815" w14:textId="1EC89E3A" w:rsidR="00CF0189" w:rsidRDefault="003D1BEF" w:rsidP="00766D4F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F07851">
        <w:rPr>
          <w:rFonts w:eastAsia="Arial"/>
          <w:b/>
          <w:bCs/>
          <w:color w:val="000000"/>
          <w:sz w:val="24"/>
          <w:szCs w:val="24"/>
        </w:rPr>
        <w:t>Čestné prohlášení</w:t>
      </w:r>
      <w:r w:rsidRPr="00F07851">
        <w:rPr>
          <w:b/>
          <w:bCs/>
          <w:color w:val="000000"/>
          <w:sz w:val="24"/>
          <w:szCs w:val="24"/>
        </w:rPr>
        <w:t xml:space="preserve"> </w:t>
      </w:r>
      <w:r w:rsidR="005C6406" w:rsidRPr="00F07851">
        <w:rPr>
          <w:b/>
          <w:bCs/>
          <w:color w:val="000000"/>
          <w:sz w:val="24"/>
          <w:szCs w:val="24"/>
        </w:rPr>
        <w:t xml:space="preserve">dodavatele o neexistenci </w:t>
      </w:r>
      <w:r w:rsidR="004A55CE" w:rsidRPr="00F07851">
        <w:rPr>
          <w:b/>
          <w:bCs/>
          <w:color w:val="000000"/>
          <w:sz w:val="24"/>
          <w:szCs w:val="24"/>
        </w:rPr>
        <w:t>překážky</w:t>
      </w:r>
      <w:r w:rsidR="005C6406" w:rsidRPr="00F07851">
        <w:rPr>
          <w:b/>
          <w:bCs/>
          <w:color w:val="000000"/>
          <w:sz w:val="24"/>
          <w:szCs w:val="24"/>
        </w:rPr>
        <w:t xml:space="preserve"> zad</w:t>
      </w:r>
      <w:r w:rsidR="001915F7" w:rsidRPr="00F07851">
        <w:rPr>
          <w:b/>
          <w:bCs/>
          <w:color w:val="000000"/>
          <w:sz w:val="24"/>
          <w:szCs w:val="24"/>
        </w:rPr>
        <w:t>at</w:t>
      </w:r>
      <w:r w:rsidR="005C6406" w:rsidRPr="00F07851">
        <w:rPr>
          <w:b/>
          <w:bCs/>
          <w:color w:val="000000"/>
          <w:sz w:val="24"/>
          <w:szCs w:val="24"/>
        </w:rPr>
        <w:t xml:space="preserve"> </w:t>
      </w:r>
      <w:r w:rsidR="00766D4F" w:rsidRPr="00F07851">
        <w:rPr>
          <w:b/>
          <w:bCs/>
          <w:color w:val="000000"/>
          <w:sz w:val="24"/>
          <w:szCs w:val="24"/>
        </w:rPr>
        <w:t xml:space="preserve">mu </w:t>
      </w:r>
      <w:r w:rsidR="005C6406" w:rsidRPr="00F07851">
        <w:rPr>
          <w:b/>
          <w:bCs/>
          <w:color w:val="000000"/>
          <w:sz w:val="24"/>
          <w:szCs w:val="24"/>
        </w:rPr>
        <w:t>veřejn</w:t>
      </w:r>
      <w:r w:rsidR="001915F7" w:rsidRPr="00F07851">
        <w:rPr>
          <w:b/>
          <w:bCs/>
          <w:color w:val="000000"/>
          <w:sz w:val="24"/>
          <w:szCs w:val="24"/>
        </w:rPr>
        <w:t>ou</w:t>
      </w:r>
      <w:r w:rsidR="005C6406" w:rsidRPr="00F07851">
        <w:rPr>
          <w:b/>
          <w:bCs/>
          <w:color w:val="000000"/>
          <w:sz w:val="24"/>
          <w:szCs w:val="24"/>
        </w:rPr>
        <w:t xml:space="preserve"> zakázk</w:t>
      </w:r>
      <w:r w:rsidR="001915F7" w:rsidRPr="00F07851">
        <w:rPr>
          <w:b/>
          <w:bCs/>
          <w:color w:val="000000"/>
          <w:sz w:val="24"/>
          <w:szCs w:val="24"/>
        </w:rPr>
        <w:t>u</w:t>
      </w:r>
      <w:r w:rsidR="005C6406" w:rsidRPr="00F07851">
        <w:rPr>
          <w:b/>
          <w:bCs/>
          <w:color w:val="000000"/>
          <w:sz w:val="24"/>
          <w:szCs w:val="24"/>
        </w:rPr>
        <w:t xml:space="preserve"> malého rozsahu</w:t>
      </w:r>
      <w:r w:rsidR="00CF0189" w:rsidRPr="00F07851">
        <w:rPr>
          <w:b/>
          <w:bCs/>
          <w:color w:val="000000"/>
          <w:sz w:val="24"/>
          <w:szCs w:val="24"/>
        </w:rPr>
        <w:t xml:space="preserve"> </w:t>
      </w:r>
    </w:p>
    <w:p w14:paraId="4E5E9D62" w14:textId="77777777" w:rsidR="007B6CD7" w:rsidRPr="00F07851" w:rsidRDefault="007B6CD7" w:rsidP="00766D4F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65F01ABC" w14:textId="59A4AAD8" w:rsidR="002773A6" w:rsidRDefault="003D1BEF" w:rsidP="00766D4F">
      <w:pPr>
        <w:spacing w:after="0" w:line="240" w:lineRule="auto"/>
        <w:jc w:val="center"/>
        <w:rPr>
          <w:sz w:val="24"/>
          <w:szCs w:val="24"/>
        </w:rPr>
      </w:pPr>
      <w:r w:rsidRPr="00D90593">
        <w:rPr>
          <w:sz w:val="24"/>
          <w:szCs w:val="24"/>
        </w:rPr>
        <w:t>„</w:t>
      </w:r>
      <w:r w:rsidR="007D27D4" w:rsidRPr="00E156E0">
        <w:rPr>
          <w:b/>
          <w:bCs/>
          <w:sz w:val="24"/>
          <w:szCs w:val="24"/>
        </w:rPr>
        <w:t>Zajištění dodávky jídel pro závodní stravování</w:t>
      </w:r>
      <w:r w:rsidRPr="00D90593">
        <w:rPr>
          <w:sz w:val="24"/>
          <w:szCs w:val="24"/>
        </w:rPr>
        <w:t>“</w:t>
      </w:r>
      <w:r w:rsidR="003D08F3">
        <w:rPr>
          <w:sz w:val="24"/>
          <w:szCs w:val="24"/>
        </w:rPr>
        <w:t xml:space="preserve"> </w:t>
      </w:r>
    </w:p>
    <w:p w14:paraId="662F2A21" w14:textId="77777777" w:rsidR="00570E90" w:rsidRDefault="00570E90" w:rsidP="00766D4F">
      <w:pPr>
        <w:spacing w:after="0" w:line="240" w:lineRule="auto"/>
        <w:jc w:val="center"/>
        <w:rPr>
          <w:sz w:val="24"/>
          <w:szCs w:val="24"/>
        </w:rPr>
      </w:pPr>
    </w:p>
    <w:p w14:paraId="5D6BFD73" w14:textId="4B6E6BEC" w:rsidR="003D1BEF" w:rsidRPr="00D90593" w:rsidRDefault="003D08F3" w:rsidP="00766D4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(dále jen VZMR)</w:t>
      </w:r>
    </w:p>
    <w:p w14:paraId="76A75FBD" w14:textId="77777777" w:rsidR="00C967E8" w:rsidRPr="00D90593" w:rsidRDefault="00C967E8" w:rsidP="00766D4F">
      <w:pPr>
        <w:spacing w:after="0" w:line="240" w:lineRule="auto"/>
        <w:jc w:val="center"/>
        <w:rPr>
          <w:sz w:val="18"/>
          <w:szCs w:val="18"/>
        </w:rPr>
      </w:pPr>
    </w:p>
    <w:p w14:paraId="2D81DB9A" w14:textId="255F9F2D" w:rsidR="001915F7" w:rsidRPr="00D90593" w:rsidRDefault="001915F7" w:rsidP="00766D4F">
      <w:pP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  <w:r w:rsidRPr="00D90593">
        <w:rPr>
          <w:sz w:val="20"/>
          <w:szCs w:val="20"/>
        </w:rPr>
        <w:t>v souladu s čl. 5k Nařízení Rady (EU) 2022/576 ze dne 8. dubna 2022, kterým se mění nařízení (EU) č. 833/2014 o omezujících opatřeních vzhledem k činnostem Ruska destabilizujícím situaci na Ukrajině</w:t>
      </w:r>
      <w:r w:rsidR="00D768F9" w:rsidRPr="00D90593">
        <w:rPr>
          <w:sz w:val="20"/>
          <w:szCs w:val="20"/>
        </w:rPr>
        <w:t xml:space="preserve"> </w:t>
      </w:r>
    </w:p>
    <w:p w14:paraId="12E70836" w14:textId="77777777" w:rsidR="003D1BEF" w:rsidRPr="003D1BEF" w:rsidRDefault="003D1BEF" w:rsidP="003D1BEF">
      <w:pPr>
        <w:tabs>
          <w:tab w:val="left" w:pos="300"/>
        </w:tabs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1BEF" w:rsidRPr="003D1BEF" w14:paraId="15FDBEA5" w14:textId="77777777" w:rsidTr="00A92AF5">
        <w:trPr>
          <w:trHeight w:val="463"/>
        </w:trPr>
        <w:tc>
          <w:tcPr>
            <w:tcW w:w="4605" w:type="dxa"/>
            <w:shd w:val="clear" w:color="auto" w:fill="auto"/>
            <w:vAlign w:val="center"/>
          </w:tcPr>
          <w:p w14:paraId="4432B484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8440EEE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  <w:tr w:rsidR="003D1BEF" w:rsidRPr="003D1BEF" w14:paraId="6DB85971" w14:textId="77777777" w:rsidTr="00A92AF5">
        <w:trPr>
          <w:trHeight w:val="480"/>
        </w:trPr>
        <w:tc>
          <w:tcPr>
            <w:tcW w:w="4605" w:type="dxa"/>
            <w:shd w:val="clear" w:color="auto" w:fill="auto"/>
            <w:vAlign w:val="center"/>
          </w:tcPr>
          <w:p w14:paraId="42876EEC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60B7294D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  <w:tr w:rsidR="003D1BEF" w:rsidRPr="003D1BEF" w14:paraId="1346B4AE" w14:textId="77777777" w:rsidTr="00A92AF5">
        <w:trPr>
          <w:trHeight w:val="499"/>
        </w:trPr>
        <w:tc>
          <w:tcPr>
            <w:tcW w:w="4605" w:type="dxa"/>
            <w:shd w:val="clear" w:color="auto" w:fill="auto"/>
            <w:vAlign w:val="center"/>
          </w:tcPr>
          <w:p w14:paraId="544C4886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D871BEB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</w:tbl>
    <w:p w14:paraId="6931EE4C" w14:textId="77777777" w:rsidR="00791869" w:rsidRDefault="00791869" w:rsidP="00C829F5">
      <w:pPr>
        <w:tabs>
          <w:tab w:val="left" w:pos="300"/>
        </w:tabs>
        <w:spacing w:line="259" w:lineRule="auto"/>
        <w:jc w:val="both"/>
      </w:pPr>
    </w:p>
    <w:p w14:paraId="36F661A4" w14:textId="0D2FAF84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 xml:space="preserve">Dodavatel tímto </w:t>
      </w:r>
      <w:r w:rsidR="00624D9F" w:rsidRPr="00D90593">
        <w:rPr>
          <w:sz w:val="20"/>
          <w:szCs w:val="20"/>
        </w:rPr>
        <w:t xml:space="preserve">ve věci </w:t>
      </w:r>
      <w:r w:rsidR="003D08F3">
        <w:rPr>
          <w:sz w:val="20"/>
          <w:szCs w:val="20"/>
        </w:rPr>
        <w:t xml:space="preserve">této VZMR </w:t>
      </w:r>
      <w:r w:rsidR="00624D9F" w:rsidRPr="00D90593">
        <w:rPr>
          <w:sz w:val="20"/>
          <w:szCs w:val="20"/>
        </w:rPr>
        <w:t>čestně prohlašuje, že není</w:t>
      </w:r>
      <w:r w:rsidRPr="00D90593">
        <w:rPr>
          <w:sz w:val="20"/>
          <w:szCs w:val="20"/>
        </w:rPr>
        <w:t>:</w:t>
      </w:r>
    </w:p>
    <w:p w14:paraId="67705A91" w14:textId="77777777" w:rsidR="0092011D" w:rsidRPr="00D90593" w:rsidRDefault="00C829F5" w:rsidP="00C829F5">
      <w:pPr>
        <w:pStyle w:val="ListParagraph"/>
        <w:numPr>
          <w:ilvl w:val="0"/>
          <w:numId w:val="1"/>
        </w:num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>ruským státním příslušníkem, fyzickou či právnickou osobou nebo subjektem či orgánem se sídlem v Rusku,</w:t>
      </w:r>
    </w:p>
    <w:p w14:paraId="4F0BA663" w14:textId="77777777" w:rsidR="0092011D" w:rsidRPr="00D90593" w:rsidRDefault="00C829F5" w:rsidP="00C829F5">
      <w:pPr>
        <w:pStyle w:val="ListParagraph"/>
        <w:numPr>
          <w:ilvl w:val="0"/>
          <w:numId w:val="1"/>
        </w:num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 xml:space="preserve">právnickou osobou, subjektem nebo orgánem, které jsou z více než 50 % přímo či nepřímo vlastněny některým ze subjektů uvedených v písmeni a) tohoto </w:t>
      </w:r>
      <w:r w:rsidR="00624D9F" w:rsidRPr="00D90593">
        <w:rPr>
          <w:sz w:val="20"/>
          <w:szCs w:val="20"/>
        </w:rPr>
        <w:t>prohlášení</w:t>
      </w:r>
      <w:r w:rsidRPr="00D90593">
        <w:rPr>
          <w:sz w:val="20"/>
          <w:szCs w:val="20"/>
        </w:rPr>
        <w:t>, nebo</w:t>
      </w:r>
    </w:p>
    <w:p w14:paraId="3528AB68" w14:textId="47E8F4FF" w:rsidR="00C829F5" w:rsidRPr="00D90593" w:rsidRDefault="00C829F5" w:rsidP="00C829F5">
      <w:pPr>
        <w:pStyle w:val="ListParagraph"/>
        <w:numPr>
          <w:ilvl w:val="0"/>
          <w:numId w:val="1"/>
        </w:num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 xml:space="preserve">fyzickou nebo právnickou osobou, subjektem nebo orgánem, které jednají jménem nebo na pokyn některého ze subjektů uvedených v písmeni a) nebo b) tohoto </w:t>
      </w:r>
      <w:r w:rsidR="00810D31" w:rsidRPr="00D90593">
        <w:rPr>
          <w:sz w:val="20"/>
          <w:szCs w:val="20"/>
        </w:rPr>
        <w:t xml:space="preserve">prohlášení. </w:t>
      </w:r>
      <w:r w:rsidRPr="00D90593">
        <w:rPr>
          <w:sz w:val="20"/>
          <w:szCs w:val="20"/>
        </w:rPr>
        <w:t xml:space="preserve"> </w:t>
      </w:r>
    </w:p>
    <w:p w14:paraId="74449104" w14:textId="0285A60D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>Dále dodavatel čestně prohlašuje, že subjektem uvedeným v písmenech a) až c) není ani žádný poddodavatel, dodavatel nebo subjekt, je</w:t>
      </w:r>
      <w:r w:rsidR="00E2345B" w:rsidRPr="00D90593">
        <w:rPr>
          <w:sz w:val="20"/>
          <w:szCs w:val="20"/>
        </w:rPr>
        <w:t>j</w:t>
      </w:r>
      <w:r w:rsidR="00810D31" w:rsidRPr="00D90593">
        <w:rPr>
          <w:sz w:val="20"/>
          <w:szCs w:val="20"/>
        </w:rPr>
        <w:t>ich</w:t>
      </w:r>
      <w:r w:rsidRPr="00D90593">
        <w:rPr>
          <w:sz w:val="20"/>
          <w:szCs w:val="20"/>
        </w:rPr>
        <w:t>ž způsobilost je</w:t>
      </w:r>
      <w:r w:rsidR="00810D31" w:rsidRPr="00D90593">
        <w:rPr>
          <w:sz w:val="20"/>
          <w:szCs w:val="20"/>
        </w:rPr>
        <w:t xml:space="preserve"> </w:t>
      </w:r>
      <w:r w:rsidRPr="00D90593">
        <w:rPr>
          <w:sz w:val="20"/>
          <w:szCs w:val="20"/>
        </w:rPr>
        <w:t xml:space="preserve">v rámci nabídky dodavatele využívána, </w:t>
      </w:r>
      <w:r w:rsidR="00810D31" w:rsidRPr="00D90593">
        <w:rPr>
          <w:sz w:val="20"/>
          <w:szCs w:val="20"/>
        </w:rPr>
        <w:t xml:space="preserve">pokud představují více než 10 % hodnoty plnění výše uvedené VZMR, nebo společně s nimi. </w:t>
      </w:r>
    </w:p>
    <w:p w14:paraId="057C374D" w14:textId="77777777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>Toto čestné prohlášení dodavatel činí na základě své vážné a svobodné vůle a je si vědom všech následků plynoucích z uvedení nepravdivých údajů.</w:t>
      </w:r>
    </w:p>
    <w:p w14:paraId="0962275E" w14:textId="77777777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</w:p>
    <w:p w14:paraId="158D02F0" w14:textId="77777777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  <w:r w:rsidRPr="00D90593">
        <w:rPr>
          <w:sz w:val="20"/>
          <w:szCs w:val="20"/>
        </w:rPr>
        <w:t xml:space="preserve">V </w:t>
      </w:r>
      <w:r w:rsidRPr="00D90593">
        <w:rPr>
          <w:sz w:val="20"/>
          <w:szCs w:val="20"/>
          <w:highlight w:val="yellow"/>
        </w:rPr>
        <w:t>______________</w:t>
      </w:r>
      <w:r w:rsidRPr="00D90593">
        <w:rPr>
          <w:sz w:val="20"/>
          <w:szCs w:val="20"/>
        </w:rPr>
        <w:t xml:space="preserve"> dne </w:t>
      </w:r>
      <w:r w:rsidRPr="00D90593">
        <w:rPr>
          <w:sz w:val="20"/>
          <w:szCs w:val="20"/>
          <w:highlight w:val="yellow"/>
        </w:rPr>
        <w:t>____________</w:t>
      </w:r>
    </w:p>
    <w:p w14:paraId="5DB67718" w14:textId="77777777" w:rsidR="00C829F5" w:rsidRPr="00D90593" w:rsidRDefault="00C829F5" w:rsidP="00C829F5">
      <w:pPr>
        <w:tabs>
          <w:tab w:val="left" w:pos="300"/>
        </w:tabs>
        <w:spacing w:line="259" w:lineRule="auto"/>
        <w:jc w:val="both"/>
        <w:rPr>
          <w:sz w:val="20"/>
          <w:szCs w:val="20"/>
        </w:rPr>
      </w:pPr>
    </w:p>
    <w:p w14:paraId="5EDC083A" w14:textId="77777777" w:rsidR="003D1BEF" w:rsidRPr="00D90593" w:rsidRDefault="003D1BEF" w:rsidP="003D1BEF">
      <w:pPr>
        <w:spacing w:after="0" w:line="259" w:lineRule="auto"/>
        <w:ind w:right="-2"/>
        <w:jc w:val="right"/>
        <w:rPr>
          <w:sz w:val="20"/>
          <w:szCs w:val="20"/>
          <w:highlight w:val="yellow"/>
        </w:rPr>
      </w:pPr>
      <w:r w:rsidRPr="00D90593">
        <w:rPr>
          <w:sz w:val="20"/>
          <w:szCs w:val="20"/>
          <w:highlight w:val="yellow"/>
        </w:rPr>
        <w:t xml:space="preserve">podpis osoby oprávněné jednat </w:t>
      </w:r>
      <w:r w:rsidRPr="00D90593">
        <w:rPr>
          <w:sz w:val="20"/>
          <w:szCs w:val="20"/>
          <w:highlight w:val="yellow"/>
        </w:rPr>
        <w:br/>
        <w:t>jménem či za účastníka</w:t>
      </w:r>
    </w:p>
    <w:p w14:paraId="01A69DDD" w14:textId="77777777" w:rsidR="00164B17" w:rsidRPr="00D90593" w:rsidRDefault="00164B17" w:rsidP="003D1BEF">
      <w:pPr>
        <w:spacing w:after="0" w:line="259" w:lineRule="auto"/>
        <w:ind w:right="-2"/>
        <w:jc w:val="right"/>
        <w:rPr>
          <w:sz w:val="20"/>
          <w:szCs w:val="20"/>
          <w:highlight w:val="yellow"/>
        </w:rPr>
      </w:pPr>
    </w:p>
    <w:p w14:paraId="3A349022" w14:textId="03CA4430" w:rsidR="003D1BEF" w:rsidRPr="00D90593" w:rsidRDefault="008642E8" w:rsidP="003D1BEF">
      <w:pPr>
        <w:spacing w:after="0" w:line="259" w:lineRule="auto"/>
        <w:ind w:right="-2"/>
        <w:jc w:val="right"/>
        <w:rPr>
          <w:sz w:val="20"/>
          <w:szCs w:val="20"/>
        </w:rPr>
      </w:pPr>
      <w:r w:rsidRPr="00D90593">
        <w:rPr>
          <w:sz w:val="20"/>
          <w:szCs w:val="20"/>
          <w:highlight w:val="yellow"/>
        </w:rPr>
        <w:t>______________________</w:t>
      </w:r>
    </w:p>
    <w:p w14:paraId="0D8A33E2" w14:textId="77777777" w:rsidR="00415E98" w:rsidRPr="003D1BEF" w:rsidRDefault="003D1BEF" w:rsidP="003D1BEF">
      <w:pPr>
        <w:spacing w:line="259" w:lineRule="auto"/>
        <w:ind w:right="-2"/>
        <w:jc w:val="right"/>
      </w:pPr>
      <w:r w:rsidRPr="00D90593">
        <w:rPr>
          <w:i/>
          <w:iCs/>
          <w:sz w:val="20"/>
          <w:szCs w:val="20"/>
          <w:highlight w:val="yellow"/>
        </w:rPr>
        <w:t>(účastník doplní jméno osoby oprávněné jednat jménem či za účastníka)</w:t>
      </w:r>
      <w:r w:rsidRPr="00D90593">
        <w:rPr>
          <w:i/>
          <w:iCs/>
          <w:sz w:val="20"/>
          <w:szCs w:val="20"/>
        </w:rPr>
        <w:t xml:space="preserve">     </w:t>
      </w:r>
      <w:r w:rsidRPr="003D1BEF">
        <w:rPr>
          <w:i/>
          <w:iCs/>
        </w:rPr>
        <w:t xml:space="preserve">                                                   </w:t>
      </w:r>
    </w:p>
    <w:sectPr w:rsidR="00415E98" w:rsidRPr="003D1BEF" w:rsidSect="003D1BEF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0B161" w14:textId="77777777" w:rsidR="00671A97" w:rsidRDefault="00671A97" w:rsidP="00CD1C16">
      <w:pPr>
        <w:spacing w:after="0" w:line="240" w:lineRule="auto"/>
      </w:pPr>
      <w:r>
        <w:separator/>
      </w:r>
    </w:p>
  </w:endnote>
  <w:endnote w:type="continuationSeparator" w:id="0">
    <w:p w14:paraId="5A10023B" w14:textId="77777777" w:rsidR="00671A97" w:rsidRDefault="00671A97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C830" w14:textId="77777777" w:rsidR="00274E75" w:rsidRDefault="003D1BEF" w:rsidP="008F50BB">
    <w:pPr>
      <w:pStyle w:val="Footer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459CBFA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Chaberská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1014/57, 182 </w:t>
                          </w:r>
                          <w:r w:rsidR="00D45666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459CBFA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Chaberská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1014/57, 182 </w:t>
                    </w:r>
                    <w:r w:rsidR="00D45666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Footer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01752" w14:textId="77777777" w:rsidR="00671A97" w:rsidRDefault="00671A97" w:rsidP="00CD1C16">
      <w:pPr>
        <w:spacing w:after="0" w:line="240" w:lineRule="auto"/>
      </w:pPr>
      <w:r>
        <w:separator/>
      </w:r>
    </w:p>
  </w:footnote>
  <w:footnote w:type="continuationSeparator" w:id="0">
    <w:p w14:paraId="0C414CF2" w14:textId="77777777" w:rsidR="00671A97" w:rsidRDefault="00671A97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F5E0B" w14:textId="77777777" w:rsidR="00CD1C16" w:rsidRDefault="003A631F" w:rsidP="00277E4A">
    <w:pPr>
      <w:pStyle w:val="Header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448FEE87">
              <wp:simplePos x="0" y="0"/>
              <wp:positionH relativeFrom="column">
                <wp:posOffset>5128260</wp:posOffset>
              </wp:positionH>
              <wp:positionV relativeFrom="paragraph">
                <wp:posOffset>339725</wp:posOffset>
              </wp:positionV>
              <wp:extent cx="971550" cy="3429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4FB1052D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 w:rsidR="007D27D4">
                            <w:rPr>
                              <w:rFonts w:ascii="Arial" w:hAnsi="Arial" w:cs="Arial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403.8pt;margin-top:26.75pt;width:76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" filled="f" stroked="f">
              <v:textbox>
                <w:txbxContent>
                  <w:p w14:paraId="64CC0D9E" w14:textId="4FB1052D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 w:rsidR="007D27D4">
                      <w:rPr>
                        <w:rFonts w:ascii="Arial" w:hAnsi="Arial" w:cs="Arial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5118"/>
    <w:multiLevelType w:val="hybridMultilevel"/>
    <w:tmpl w:val="762AB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7057"/>
    <w:multiLevelType w:val="hybridMultilevel"/>
    <w:tmpl w:val="37D2E5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976456">
    <w:abstractNumId w:val="1"/>
  </w:num>
  <w:num w:numId="2" w16cid:durableId="78623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00F6E"/>
    <w:rsid w:val="00015A07"/>
    <w:rsid w:val="000222BC"/>
    <w:rsid w:val="00023230"/>
    <w:rsid w:val="000303A5"/>
    <w:rsid w:val="000B5ABD"/>
    <w:rsid w:val="000B61B5"/>
    <w:rsid w:val="000C01F2"/>
    <w:rsid w:val="001164E8"/>
    <w:rsid w:val="00164B17"/>
    <w:rsid w:val="001679ED"/>
    <w:rsid w:val="001915F7"/>
    <w:rsid w:val="00193988"/>
    <w:rsid w:val="0019652C"/>
    <w:rsid w:val="001B20A2"/>
    <w:rsid w:val="001B5985"/>
    <w:rsid w:val="001D6382"/>
    <w:rsid w:val="00246F8F"/>
    <w:rsid w:val="00247228"/>
    <w:rsid w:val="002508ED"/>
    <w:rsid w:val="00274E75"/>
    <w:rsid w:val="002773A6"/>
    <w:rsid w:val="00277D44"/>
    <w:rsid w:val="00277E4A"/>
    <w:rsid w:val="00283B74"/>
    <w:rsid w:val="002B275A"/>
    <w:rsid w:val="002D759F"/>
    <w:rsid w:val="002F1D9A"/>
    <w:rsid w:val="00332F7D"/>
    <w:rsid w:val="003750CF"/>
    <w:rsid w:val="003A0CB9"/>
    <w:rsid w:val="003A631F"/>
    <w:rsid w:val="003C2048"/>
    <w:rsid w:val="003C759B"/>
    <w:rsid w:val="003D08F3"/>
    <w:rsid w:val="003D1BEF"/>
    <w:rsid w:val="003E07DC"/>
    <w:rsid w:val="003F7440"/>
    <w:rsid w:val="00415E98"/>
    <w:rsid w:val="004166B7"/>
    <w:rsid w:val="00425826"/>
    <w:rsid w:val="00446FF1"/>
    <w:rsid w:val="00496B4E"/>
    <w:rsid w:val="004A55CE"/>
    <w:rsid w:val="004D27C5"/>
    <w:rsid w:val="004D4B07"/>
    <w:rsid w:val="00517979"/>
    <w:rsid w:val="005348BF"/>
    <w:rsid w:val="00565229"/>
    <w:rsid w:val="00570E90"/>
    <w:rsid w:val="0059025F"/>
    <w:rsid w:val="00594DC9"/>
    <w:rsid w:val="005A2307"/>
    <w:rsid w:val="005B3396"/>
    <w:rsid w:val="005B3B8C"/>
    <w:rsid w:val="005B737A"/>
    <w:rsid w:val="005C6406"/>
    <w:rsid w:val="005D1CDD"/>
    <w:rsid w:val="00600573"/>
    <w:rsid w:val="00616F3B"/>
    <w:rsid w:val="00621CF4"/>
    <w:rsid w:val="00624D9F"/>
    <w:rsid w:val="006564FC"/>
    <w:rsid w:val="00657E9D"/>
    <w:rsid w:val="00661337"/>
    <w:rsid w:val="00671A97"/>
    <w:rsid w:val="006B1CCB"/>
    <w:rsid w:val="006E4095"/>
    <w:rsid w:val="00744B92"/>
    <w:rsid w:val="0074721F"/>
    <w:rsid w:val="00766AE8"/>
    <w:rsid w:val="00766D4F"/>
    <w:rsid w:val="00791869"/>
    <w:rsid w:val="00791DD6"/>
    <w:rsid w:val="007A1F01"/>
    <w:rsid w:val="007B021A"/>
    <w:rsid w:val="007B5152"/>
    <w:rsid w:val="007B6CD7"/>
    <w:rsid w:val="007C2255"/>
    <w:rsid w:val="007D27D4"/>
    <w:rsid w:val="007F2CBA"/>
    <w:rsid w:val="00810D31"/>
    <w:rsid w:val="00815159"/>
    <w:rsid w:val="008375E4"/>
    <w:rsid w:val="00853AA0"/>
    <w:rsid w:val="008642E8"/>
    <w:rsid w:val="008A53DF"/>
    <w:rsid w:val="008A5915"/>
    <w:rsid w:val="008A6AA6"/>
    <w:rsid w:val="008E0277"/>
    <w:rsid w:val="008F50BB"/>
    <w:rsid w:val="00900309"/>
    <w:rsid w:val="0092011D"/>
    <w:rsid w:val="00934399"/>
    <w:rsid w:val="00963153"/>
    <w:rsid w:val="0097176E"/>
    <w:rsid w:val="009876CE"/>
    <w:rsid w:val="00A07357"/>
    <w:rsid w:val="00A72C2E"/>
    <w:rsid w:val="00AF532E"/>
    <w:rsid w:val="00B33420"/>
    <w:rsid w:val="00BA20F9"/>
    <w:rsid w:val="00BA5751"/>
    <w:rsid w:val="00C10C64"/>
    <w:rsid w:val="00C24777"/>
    <w:rsid w:val="00C25217"/>
    <w:rsid w:val="00C305C2"/>
    <w:rsid w:val="00C52733"/>
    <w:rsid w:val="00C70697"/>
    <w:rsid w:val="00C829F5"/>
    <w:rsid w:val="00C967E8"/>
    <w:rsid w:val="00CB190F"/>
    <w:rsid w:val="00CD1C16"/>
    <w:rsid w:val="00CD47BA"/>
    <w:rsid w:val="00CF0189"/>
    <w:rsid w:val="00D25F18"/>
    <w:rsid w:val="00D45666"/>
    <w:rsid w:val="00D512D3"/>
    <w:rsid w:val="00D768F9"/>
    <w:rsid w:val="00D90593"/>
    <w:rsid w:val="00DC65DB"/>
    <w:rsid w:val="00E03059"/>
    <w:rsid w:val="00E156E0"/>
    <w:rsid w:val="00E2345B"/>
    <w:rsid w:val="00E24866"/>
    <w:rsid w:val="00E66A46"/>
    <w:rsid w:val="00E74112"/>
    <w:rsid w:val="00EA20F3"/>
    <w:rsid w:val="00EB6E7F"/>
    <w:rsid w:val="00EC2165"/>
    <w:rsid w:val="00F07624"/>
    <w:rsid w:val="00F07851"/>
    <w:rsid w:val="00F4234B"/>
    <w:rsid w:val="00F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439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16"/>
  </w:style>
  <w:style w:type="paragraph" w:styleId="Footer">
    <w:name w:val="footer"/>
    <w:basedOn w:val="Normal"/>
    <w:link w:val="Foot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16"/>
  </w:style>
  <w:style w:type="paragraph" w:customStyle="1" w:styleId="BasicParagraph">
    <w:name w:val="[Basic Paragraph]"/>
    <w:basedOn w:val="Normal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6B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6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6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6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B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2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5A851-CAF7-4276-96D2-C6FD6FC94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16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28</cp:revision>
  <cp:lastPrinted>2020-07-22T13:58:00Z</cp:lastPrinted>
  <dcterms:created xsi:type="dcterms:W3CDTF">2022-08-05T13:31:00Z</dcterms:created>
  <dcterms:modified xsi:type="dcterms:W3CDTF">2024-11-20T12:32:00Z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